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33" w:rsidRDefault="00487633" w:rsidP="00BE28BD">
      <w:pPr>
        <w:jc w:val="center"/>
        <w:rPr>
          <w:rFonts w:ascii="Helvetica" w:hAnsi="Helvetica" w:cs="Helvetica"/>
          <w:sz w:val="36"/>
          <w:szCs w:val="36"/>
          <w:shd w:val="clear" w:color="auto" w:fill="EEEEEE"/>
        </w:rPr>
      </w:pPr>
      <w:bookmarkStart w:id="0" w:name="_GoBack"/>
      <w:bookmarkEnd w:id="0"/>
    </w:p>
    <w:p w:rsidR="00487633" w:rsidRDefault="00487633" w:rsidP="00BE28BD">
      <w:pPr>
        <w:jc w:val="center"/>
        <w:rPr>
          <w:rFonts w:ascii="Helvetica" w:hAnsi="Helvetica" w:cs="Helvetica"/>
          <w:sz w:val="36"/>
          <w:szCs w:val="36"/>
          <w:shd w:val="clear" w:color="auto" w:fill="EEEEEE"/>
        </w:rPr>
      </w:pPr>
    </w:p>
    <w:p w:rsidR="001C6BCC" w:rsidRDefault="00BE28BD" w:rsidP="00BE28BD">
      <w:pPr>
        <w:jc w:val="center"/>
        <w:rPr>
          <w:rFonts w:ascii="Helvetica" w:hAnsi="Helvetica" w:cs="Helvetica"/>
          <w:sz w:val="36"/>
          <w:szCs w:val="36"/>
          <w:shd w:val="clear" w:color="auto" w:fill="EEEEEE"/>
        </w:rPr>
      </w:pPr>
      <w:r>
        <w:rPr>
          <w:rFonts w:ascii="Helvetica" w:hAnsi="Helvetica" w:cs="Helvetica"/>
          <w:sz w:val="36"/>
          <w:szCs w:val="36"/>
          <w:shd w:val="clear" w:color="auto" w:fill="EEEEEE"/>
        </w:rPr>
        <w:t>Topco Market Withdrawal, Food Club Long Grain Rice, 10-11-19</w:t>
      </w:r>
    </w:p>
    <w:p w:rsidR="00BE28BD" w:rsidRDefault="00BE28BD"/>
    <w:p w:rsidR="00BE28BD" w:rsidRDefault="00BE28BD">
      <w:proofErr w:type="spellStart"/>
      <w:r>
        <w:t>TopCo</w:t>
      </w:r>
      <w:proofErr w:type="spellEnd"/>
      <w:r>
        <w:t xml:space="preserve"> is conducting a product withdrawal of the following products due to possible infestation of both the white and brown varieties of Food Club Long Grain Rice.  This is not a safety issue.</w:t>
      </w:r>
    </w:p>
    <w:p w:rsidR="00BE28BD" w:rsidRDefault="00BE28B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"/>
        <w:gridCol w:w="1165"/>
        <w:gridCol w:w="1546"/>
        <w:gridCol w:w="1546"/>
        <w:gridCol w:w="912"/>
        <w:gridCol w:w="541"/>
        <w:gridCol w:w="992"/>
        <w:gridCol w:w="1342"/>
      </w:tblGrid>
      <w:tr w:rsidR="00BE28BD" w:rsidRPr="00BE28BD" w:rsidTr="00BE28BD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URM Item #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vAlign w:val="bottom"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UPC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Case UPC</w:t>
            </w:r>
          </w:p>
        </w:tc>
        <w:tc>
          <w:tcPr>
            <w:tcW w:w="487" w:type="pct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Pack</w:t>
            </w:r>
          </w:p>
        </w:tc>
        <w:tc>
          <w:tcPr>
            <w:tcW w:w="289" w:type="pct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530" w:type="pct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Lot Code</w:t>
            </w:r>
          </w:p>
        </w:tc>
        <w:tc>
          <w:tcPr>
            <w:tcW w:w="717" w:type="pct"/>
            <w:tcBorders>
              <w:top w:val="nil"/>
              <w:bottom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 xml:space="preserve">Use </w:t>
            </w:r>
            <w:proofErr w:type="gramStart"/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By</w:t>
            </w:r>
            <w:proofErr w:type="gramEnd"/>
            <w:r w:rsidRPr="00BE28BD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 xml:space="preserve"> Date</w:t>
            </w:r>
          </w:p>
        </w:tc>
      </w:tr>
      <w:tr w:rsidR="00BE28BD" w:rsidRPr="00BE28BD" w:rsidTr="00BE28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4072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Food Club Long Grain Brown 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036800137042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003680013704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24 per pack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 </w:t>
            </w:r>
            <w:proofErr w:type="spellStart"/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June 11 2020</w:t>
            </w:r>
          </w:p>
        </w:tc>
        <w:tc>
          <w:tcPr>
            <w:tcW w:w="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06/11/2020</w:t>
            </w:r>
          </w:p>
        </w:tc>
        <w:bookmarkStart w:id="1" w:name="qty_returned" w:colFirst="12" w:colLast="12"/>
        <w:bookmarkStart w:id="2" w:name="unit_package" w:colFirst="13" w:colLast="13"/>
        <w:bookmarkStart w:id="3" w:name="responsible_person" w:colFirst="15" w:colLast="15"/>
      </w:tr>
      <w:tr w:rsidR="00BE28BD" w:rsidRPr="00BE28BD" w:rsidTr="00BE28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8BD" w:rsidRPr="00BE28BD" w:rsidRDefault="001D1B0E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3952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Food Club Long Grain White 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036800720169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003680061624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12 per pack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 </w:t>
            </w:r>
            <w:proofErr w:type="spellStart"/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July 05 2020</w:t>
            </w:r>
          </w:p>
        </w:tc>
        <w:tc>
          <w:tcPr>
            <w:tcW w:w="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8BD" w:rsidRPr="00BE28BD" w:rsidRDefault="00BE28BD" w:rsidP="00BE28BD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BE28BD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07/05/2020</w:t>
            </w:r>
          </w:p>
        </w:tc>
      </w:tr>
      <w:bookmarkEnd w:id="1"/>
      <w:bookmarkEnd w:id="2"/>
      <w:bookmarkEnd w:id="3"/>
    </w:tbl>
    <w:p w:rsidR="00BE28BD" w:rsidRDefault="00BE28BD"/>
    <w:p w:rsidR="00BE28BD" w:rsidRDefault="00BE28BD">
      <w:r>
        <w:t xml:space="preserve">All retailers should remove these products from store shelves.  Please dump and destroy product.  </w:t>
      </w:r>
    </w:p>
    <w:sectPr w:rsidR="00BE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D"/>
    <w:rsid w:val="001C6BCC"/>
    <w:rsid w:val="001D1B0E"/>
    <w:rsid w:val="00487633"/>
    <w:rsid w:val="00B36F4A"/>
    <w:rsid w:val="00BE28BD"/>
    <w:rsid w:val="00E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39737-B17C-4311-993F-740861F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508">
              <w:marLeft w:val="15"/>
              <w:marRight w:val="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 Stores Inc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Keefer</dc:creator>
  <cp:keywords/>
  <dc:description/>
  <cp:lastModifiedBy>Lindsay Payette</cp:lastModifiedBy>
  <cp:revision>2</cp:revision>
  <cp:lastPrinted>2019-10-11T22:18:00Z</cp:lastPrinted>
  <dcterms:created xsi:type="dcterms:W3CDTF">2019-10-11T22:35:00Z</dcterms:created>
  <dcterms:modified xsi:type="dcterms:W3CDTF">2019-10-11T22:35:00Z</dcterms:modified>
</cp:coreProperties>
</file>